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A4AE" w14:textId="77777777" w:rsidR="00E66B10" w:rsidRDefault="00E66B10" w:rsidP="00E66B10">
      <w:pPr>
        <w:pStyle w:val="Bezproreda1"/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1A1C5E56" w14:textId="30280534" w:rsidR="00A949EC" w:rsidRPr="004065E7" w:rsidRDefault="00A949EC" w:rsidP="00A949EC">
      <w:pPr>
        <w:pStyle w:val="Zaglavlje"/>
        <w:jc w:val="right"/>
        <w:rPr>
          <w:rFonts w:ascii="Arial" w:hAnsi="Arial" w:cs="Arial"/>
          <w:sz w:val="20"/>
          <w:szCs w:val="20"/>
        </w:rPr>
      </w:pPr>
      <w:r w:rsidRPr="004065E7">
        <w:rPr>
          <w:rFonts w:ascii="Arial" w:hAnsi="Arial" w:cs="Arial"/>
          <w:sz w:val="20"/>
          <w:szCs w:val="20"/>
        </w:rPr>
        <w:t xml:space="preserve">KLASA: </w:t>
      </w:r>
      <w:r w:rsidR="00FD7085">
        <w:rPr>
          <w:rFonts w:ascii="Arial" w:hAnsi="Arial" w:cs="Arial"/>
          <w:sz w:val="20"/>
          <w:szCs w:val="20"/>
        </w:rPr>
        <w:t>UP/I-361-</w:t>
      </w:r>
      <w:r w:rsidRPr="004065E7">
        <w:rPr>
          <w:rFonts w:ascii="Arial" w:hAnsi="Arial" w:cs="Arial"/>
          <w:sz w:val="20"/>
          <w:szCs w:val="20"/>
        </w:rPr>
        <w:t>0</w:t>
      </w:r>
      <w:r w:rsidR="00FD7085">
        <w:rPr>
          <w:rFonts w:ascii="Arial" w:hAnsi="Arial" w:cs="Arial"/>
          <w:sz w:val="20"/>
          <w:szCs w:val="20"/>
        </w:rPr>
        <w:t>6</w:t>
      </w:r>
      <w:r w:rsidRPr="004065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Pr="004065E7">
        <w:rPr>
          <w:rFonts w:ascii="Arial" w:hAnsi="Arial" w:cs="Arial"/>
          <w:sz w:val="20"/>
          <w:szCs w:val="20"/>
        </w:rPr>
        <w:t>-0</w:t>
      </w:r>
      <w:r w:rsidR="00FD7085">
        <w:rPr>
          <w:rFonts w:ascii="Arial" w:hAnsi="Arial" w:cs="Arial"/>
          <w:sz w:val="20"/>
          <w:szCs w:val="20"/>
        </w:rPr>
        <w:t>2</w:t>
      </w:r>
      <w:r w:rsidRPr="004065E7">
        <w:rPr>
          <w:rFonts w:ascii="Arial" w:hAnsi="Arial" w:cs="Arial"/>
          <w:sz w:val="20"/>
          <w:szCs w:val="20"/>
        </w:rPr>
        <w:t>/__</w:t>
      </w:r>
    </w:p>
    <w:p w14:paraId="1CDA78E3" w14:textId="77777777" w:rsidR="00C53CC6" w:rsidRDefault="00C53CC6" w:rsidP="00A949EC">
      <w:pPr>
        <w:pStyle w:val="Bezproreda1"/>
        <w:jc w:val="right"/>
        <w:rPr>
          <w:rFonts w:ascii="Arial" w:hAnsi="Arial" w:cs="Arial"/>
          <w:b/>
          <w:szCs w:val="22"/>
        </w:rPr>
      </w:pPr>
    </w:p>
    <w:p w14:paraId="045C4F7F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646262F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4065E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EF529" wp14:editId="29B00847">
                <wp:simplePos x="0" y="0"/>
                <wp:positionH relativeFrom="column">
                  <wp:posOffset>3338830</wp:posOffset>
                </wp:positionH>
                <wp:positionV relativeFrom="paragraph">
                  <wp:posOffset>68580</wp:posOffset>
                </wp:positionV>
                <wp:extent cx="2985770" cy="1763395"/>
                <wp:effectExtent l="0" t="0" r="24130" b="273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76339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BC73" w14:textId="77777777" w:rsidR="00E66B10" w:rsidRPr="008E76FD" w:rsidRDefault="00E66B10" w:rsidP="00E66B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F5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5.4pt;width:235.1pt;height:13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" fillcolor="white [3201]" strokecolor="black [3200]" strokeweight=".25pt">
                <v:textbox>
                  <w:txbxContent>
                    <w:p w14:paraId="7B4FBC73" w14:textId="77777777" w:rsidR="00E66B10" w:rsidRPr="008E76FD" w:rsidRDefault="00E66B10" w:rsidP="00E66B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6FD">
                        <w:rPr>
                          <w:rFonts w:ascii="Arial" w:hAnsi="Arial" w:cs="Arial"/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2D7CC2C1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(podnositelj zahtjeva)</w:t>
      </w:r>
    </w:p>
    <w:p w14:paraId="26483218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AB67D3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05EF61A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4B8325DB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(adresa)</w:t>
      </w:r>
    </w:p>
    <w:p w14:paraId="01500DA4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77280033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549CAA80" w14:textId="77777777" w:rsidR="00E66B10" w:rsidRPr="00A428B8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A428B8">
        <w:rPr>
          <w:rFonts w:ascii="Arial" w:hAnsi="Arial" w:cs="Arial"/>
          <w:sz w:val="18"/>
          <w:szCs w:val="18"/>
        </w:rPr>
        <w:t>_____________________</w:t>
      </w:r>
      <w:r w:rsidRPr="00A428B8">
        <w:rPr>
          <w:rFonts w:ascii="Arial" w:hAnsi="Arial" w:cs="Arial"/>
          <w:sz w:val="18"/>
          <w:szCs w:val="18"/>
          <w:u w:val="single"/>
        </w:rPr>
        <w:t>_/_</w:t>
      </w:r>
      <w:r w:rsidRPr="00A428B8">
        <w:rPr>
          <w:rFonts w:ascii="Arial" w:hAnsi="Arial" w:cs="Arial"/>
          <w:sz w:val="18"/>
          <w:szCs w:val="18"/>
        </w:rPr>
        <w:t>___________________________</w:t>
      </w:r>
    </w:p>
    <w:p w14:paraId="1945CD30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(broj telefona)</w:t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  <w:t>(e-mail adresa)</w:t>
      </w:r>
    </w:p>
    <w:p w14:paraId="25DD785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C5F5E07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1A70F01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70F778BF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 xml:space="preserve">(OIB podnositelja zahtjeva)       </w:t>
      </w:r>
    </w:p>
    <w:p w14:paraId="60E019FE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1052009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4EE4A9F" w14:textId="77777777" w:rsidR="00E66B10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34B18975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(zastupan po / adresa)</w:t>
      </w:r>
    </w:p>
    <w:p w14:paraId="19F32339" w14:textId="77777777" w:rsidR="00E66B10" w:rsidRPr="00C53CC6" w:rsidRDefault="00E66B10" w:rsidP="00E66B10">
      <w:pPr>
        <w:pStyle w:val="Bezproreda1"/>
        <w:rPr>
          <w:rFonts w:ascii="Arial" w:hAnsi="Arial" w:cs="Arial"/>
          <w:b/>
          <w:szCs w:val="22"/>
        </w:rPr>
      </w:pPr>
    </w:p>
    <w:p w14:paraId="1F9B13C1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1B51A8FC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26CC852B" w14:textId="77777777" w:rsidR="00E66B10" w:rsidRPr="00943D66" w:rsidRDefault="00E66B10" w:rsidP="00E66B10">
      <w:pPr>
        <w:pStyle w:val="Bezproreda1"/>
        <w:ind w:left="552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</w:t>
      </w:r>
      <w:r w:rsidRPr="00943D66">
        <w:rPr>
          <w:rFonts w:ascii="Arial" w:hAnsi="Arial" w:cs="Arial"/>
          <w:b/>
          <w:szCs w:val="22"/>
        </w:rPr>
        <w:t>RAD LABIN</w:t>
      </w:r>
    </w:p>
    <w:p w14:paraId="0F1D9040" w14:textId="77777777" w:rsidR="00E66B10" w:rsidRPr="00943D66" w:rsidRDefault="00E66B10" w:rsidP="00E66B10">
      <w:pPr>
        <w:ind w:left="5529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943D66">
        <w:rPr>
          <w:rFonts w:ascii="Arial" w:hAnsi="Arial" w:cs="Arial"/>
          <w:b/>
          <w:sz w:val="22"/>
          <w:szCs w:val="22"/>
        </w:rPr>
        <w:t xml:space="preserve">Upravni odjel </w:t>
      </w:r>
      <w:r w:rsidRPr="00943D66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za komunalno gospodarstvo i upravljanje imovinom</w:t>
      </w:r>
    </w:p>
    <w:p w14:paraId="7C33A19E" w14:textId="77777777" w:rsidR="00E66B10" w:rsidRPr="00943D66" w:rsidRDefault="00E66B10" w:rsidP="00E66B10">
      <w:pPr>
        <w:ind w:left="5529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Titov trg 11, LABIN, p.p. 28</w:t>
      </w:r>
    </w:p>
    <w:p w14:paraId="63CC1758" w14:textId="77777777" w:rsidR="00E66B10" w:rsidRPr="00C53CC6" w:rsidRDefault="00E66B10" w:rsidP="00E66B10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27A86901" w14:textId="77777777" w:rsidR="00E66B10" w:rsidRPr="00C53CC6" w:rsidRDefault="00E66B10" w:rsidP="00E66B10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02D123A2" w14:textId="77777777" w:rsidR="00943D66" w:rsidRPr="00C53CC6" w:rsidRDefault="00943D66" w:rsidP="00677BA7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29342995" w14:textId="77777777" w:rsidR="00FD7085" w:rsidRPr="00C53CC6" w:rsidRDefault="00FD7085" w:rsidP="00FD7085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512BF2D3" w14:textId="77777777" w:rsidR="00FD7085" w:rsidRDefault="00FD7085" w:rsidP="00FD708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  <w:bookmarkStart w:id="1" w:name="_Hlk509294155"/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7981"/>
      </w:tblGrid>
      <w:tr w:rsidR="00FD7085" w:rsidRPr="00A62482" w14:paraId="1660F376" w14:textId="77777777" w:rsidTr="0041589E">
        <w:tc>
          <w:tcPr>
            <w:tcW w:w="1384" w:type="dxa"/>
          </w:tcPr>
          <w:p w14:paraId="1E0F5D40" w14:textId="77777777" w:rsidR="00FD7085" w:rsidRPr="000A4D0C" w:rsidRDefault="00FD7085" w:rsidP="0041589E">
            <w:pPr>
              <w:pStyle w:val="Naslov1"/>
              <w:ind w:right="-25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A4D0C">
              <w:rPr>
                <w:rFonts w:ascii="Arial" w:hAnsi="Arial" w:cs="Arial"/>
                <w:sz w:val="22"/>
                <w:szCs w:val="22"/>
              </w:rPr>
              <w:t>PREDMET</w:t>
            </w:r>
            <w:r w:rsidRPr="000A4D0C">
              <w:rPr>
                <w:rFonts w:ascii="Arial" w:hAnsi="Arial" w:cs="Arial"/>
                <w:b w:val="0"/>
                <w:sz w:val="22"/>
                <w:szCs w:val="22"/>
              </w:rPr>
              <w:t xml:space="preserve"> :</w:t>
            </w:r>
          </w:p>
        </w:tc>
        <w:tc>
          <w:tcPr>
            <w:tcW w:w="8867" w:type="dxa"/>
          </w:tcPr>
          <w:p w14:paraId="4E79167F" w14:textId="65F4433A" w:rsidR="00FD7085" w:rsidRPr="00FD7085" w:rsidRDefault="00FD7085" w:rsidP="0041589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proofErr w:type="spellStart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>Zahtjev</w:t>
            </w:r>
            <w:proofErr w:type="spellEnd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>oslobađanje</w:t>
            </w:r>
            <w:proofErr w:type="spellEnd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>od</w:t>
            </w:r>
            <w:proofErr w:type="gramEnd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>plaćanja</w:t>
            </w:r>
            <w:proofErr w:type="spellEnd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927DD">
              <w:rPr>
                <w:rFonts w:ascii="Arial" w:hAnsi="Arial" w:cs="Arial"/>
                <w:bCs/>
                <w:sz w:val="22"/>
                <w:szCs w:val="22"/>
                <w:lang w:val="it-IT"/>
              </w:rPr>
              <w:t>poreza</w:t>
            </w:r>
            <w:proofErr w:type="spellEnd"/>
            <w:r w:rsidR="007927DD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927DD">
              <w:rPr>
                <w:rFonts w:ascii="Arial" w:hAnsi="Arial" w:cs="Arial"/>
                <w:bCs/>
                <w:sz w:val="22"/>
                <w:szCs w:val="22"/>
                <w:lang w:val="it-IT"/>
              </w:rPr>
              <w:t>na</w:t>
            </w:r>
            <w:proofErr w:type="spellEnd"/>
            <w:r w:rsidR="007927DD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927DD">
              <w:rPr>
                <w:rFonts w:ascii="Arial" w:hAnsi="Arial" w:cs="Arial"/>
                <w:bCs/>
                <w:sz w:val="22"/>
                <w:szCs w:val="22"/>
                <w:lang w:val="it-IT"/>
              </w:rPr>
              <w:t>korištenje</w:t>
            </w:r>
            <w:proofErr w:type="spellEnd"/>
            <w:r w:rsidR="007927DD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>javne</w:t>
            </w:r>
            <w:proofErr w:type="spellEnd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>površine</w:t>
            </w:r>
            <w:proofErr w:type="spellEnd"/>
            <w:r w:rsidRPr="00FD708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bookmarkEnd w:id="1"/>
    </w:tbl>
    <w:p w14:paraId="2E877700" w14:textId="77777777" w:rsidR="00DB0F14" w:rsidRPr="00DB0F14" w:rsidRDefault="00DB0F14" w:rsidP="00DB0F14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1DED185D" w14:textId="77777777" w:rsidR="00B8212D" w:rsidRDefault="00B8212D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BCC67B3" w14:textId="77777777" w:rsidR="00895C40" w:rsidRDefault="00895C40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BB3158B" w14:textId="77777777" w:rsidR="00B8212D" w:rsidRPr="00B8212D" w:rsidRDefault="00B8212D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2425EAB" w14:textId="2D578C02" w:rsidR="001800FB" w:rsidRDefault="00C53CC6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Obraćam se Naslovu sa zahtjevom za </w:t>
      </w:r>
      <w:r w:rsidR="0030051D">
        <w:rPr>
          <w:rFonts w:ascii="Arial" w:hAnsi="Arial" w:cs="Arial"/>
          <w:sz w:val="22"/>
          <w:szCs w:val="22"/>
        </w:rPr>
        <w:t xml:space="preserve">oslobađanje od plaćanja </w:t>
      </w:r>
      <w:r w:rsidR="007927DD">
        <w:rPr>
          <w:rFonts w:ascii="Arial" w:hAnsi="Arial" w:cs="Arial"/>
          <w:sz w:val="22"/>
          <w:szCs w:val="22"/>
        </w:rPr>
        <w:t xml:space="preserve">poreza na korištenje </w:t>
      </w:r>
      <w:r w:rsidR="0030051D">
        <w:rPr>
          <w:rFonts w:ascii="Arial" w:hAnsi="Arial" w:cs="Arial"/>
          <w:sz w:val="22"/>
          <w:szCs w:val="22"/>
        </w:rPr>
        <w:t>javne površine na lokaciji</w:t>
      </w:r>
      <w:r w:rsidR="00895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="0065396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  <w:r w:rsidR="00895C40">
        <w:rPr>
          <w:rFonts w:ascii="Arial" w:hAnsi="Arial" w:cs="Arial"/>
          <w:sz w:val="22"/>
          <w:szCs w:val="22"/>
        </w:rPr>
        <w:t xml:space="preserve">, </w:t>
      </w:r>
      <w:r w:rsidR="000D29F6">
        <w:rPr>
          <w:rFonts w:ascii="Arial" w:hAnsi="Arial" w:cs="Arial"/>
          <w:sz w:val="22"/>
          <w:szCs w:val="22"/>
        </w:rPr>
        <w:t xml:space="preserve">temeljem članka </w:t>
      </w:r>
      <w:r w:rsidR="0030051D">
        <w:rPr>
          <w:rFonts w:ascii="Arial" w:hAnsi="Arial" w:cs="Arial"/>
          <w:sz w:val="22"/>
          <w:szCs w:val="22"/>
        </w:rPr>
        <w:t>1</w:t>
      </w:r>
      <w:r w:rsidR="000D29F6">
        <w:rPr>
          <w:rFonts w:ascii="Arial" w:hAnsi="Arial" w:cs="Arial"/>
          <w:sz w:val="22"/>
          <w:szCs w:val="22"/>
        </w:rPr>
        <w:t xml:space="preserve">. </w:t>
      </w:r>
      <w:r w:rsidR="000D29F6" w:rsidRPr="000D29F6">
        <w:rPr>
          <w:rFonts w:ascii="Arial" w:hAnsi="Arial" w:cs="Arial"/>
          <w:sz w:val="22"/>
          <w:szCs w:val="22"/>
        </w:rPr>
        <w:t>O</w:t>
      </w:r>
      <w:r w:rsidR="000D29F6">
        <w:rPr>
          <w:rFonts w:ascii="Arial" w:hAnsi="Arial" w:cs="Arial"/>
          <w:sz w:val="22"/>
          <w:szCs w:val="22"/>
        </w:rPr>
        <w:t>dluke</w:t>
      </w:r>
      <w:r w:rsidR="000D29F6" w:rsidRPr="000D29F6">
        <w:rPr>
          <w:rFonts w:ascii="Arial" w:hAnsi="Arial" w:cs="Arial"/>
          <w:sz w:val="22"/>
          <w:szCs w:val="22"/>
        </w:rPr>
        <w:t xml:space="preserve"> o</w:t>
      </w:r>
      <w:r w:rsidR="0030051D" w:rsidRPr="0030051D">
        <w:rPr>
          <w:rFonts w:ascii="Arial" w:hAnsi="Arial" w:cs="Arial"/>
          <w:b/>
          <w:sz w:val="22"/>
          <w:szCs w:val="22"/>
        </w:rPr>
        <w:t xml:space="preserve"> </w:t>
      </w:r>
      <w:r w:rsidR="0030051D" w:rsidRPr="0030051D">
        <w:rPr>
          <w:rFonts w:ascii="Arial" w:hAnsi="Arial" w:cs="Arial"/>
          <w:bCs/>
          <w:sz w:val="22"/>
          <w:szCs w:val="22"/>
        </w:rPr>
        <w:t>osloba</w:t>
      </w:r>
      <w:r w:rsidR="0030051D" w:rsidRPr="0030051D">
        <w:rPr>
          <w:rFonts w:ascii="Arial" w:hAnsi="Arial" w:cs="Arial" w:hint="eastAsia"/>
          <w:bCs/>
          <w:sz w:val="22"/>
          <w:szCs w:val="22"/>
        </w:rPr>
        <w:t>đ</w:t>
      </w:r>
      <w:r w:rsidR="0030051D" w:rsidRPr="0030051D">
        <w:rPr>
          <w:rFonts w:ascii="Arial" w:hAnsi="Arial" w:cs="Arial"/>
          <w:bCs/>
          <w:sz w:val="22"/>
          <w:szCs w:val="22"/>
        </w:rPr>
        <w:t>anju</w:t>
      </w:r>
      <w:r w:rsidR="000D29F6" w:rsidRPr="0030051D">
        <w:rPr>
          <w:rFonts w:ascii="Arial" w:hAnsi="Arial" w:cs="Arial"/>
          <w:bCs/>
          <w:sz w:val="22"/>
          <w:szCs w:val="22"/>
        </w:rPr>
        <w:t xml:space="preserve"> </w:t>
      </w:r>
      <w:r w:rsidR="0030051D" w:rsidRPr="0030051D">
        <w:rPr>
          <w:rFonts w:ascii="Arial" w:hAnsi="Arial" w:cs="Arial"/>
          <w:bCs/>
          <w:sz w:val="22"/>
          <w:szCs w:val="22"/>
        </w:rPr>
        <w:t>od pla</w:t>
      </w:r>
      <w:r w:rsidR="0030051D" w:rsidRPr="0030051D">
        <w:rPr>
          <w:rFonts w:ascii="Arial" w:hAnsi="Arial" w:cs="Arial" w:hint="eastAsia"/>
          <w:bCs/>
          <w:sz w:val="22"/>
          <w:szCs w:val="22"/>
        </w:rPr>
        <w:t>ć</w:t>
      </w:r>
      <w:r w:rsidR="0030051D" w:rsidRPr="0030051D">
        <w:rPr>
          <w:rFonts w:ascii="Arial" w:hAnsi="Arial" w:cs="Arial"/>
          <w:bCs/>
          <w:sz w:val="22"/>
          <w:szCs w:val="22"/>
        </w:rPr>
        <w:t>anja poreza na korištenje javnih površina</w:t>
      </w:r>
      <w:r w:rsidR="0030051D">
        <w:rPr>
          <w:rFonts w:ascii="Arial" w:hAnsi="Arial" w:cs="Arial"/>
          <w:sz w:val="22"/>
          <w:szCs w:val="22"/>
        </w:rPr>
        <w:t xml:space="preserve"> </w:t>
      </w:r>
      <w:r w:rsidR="000D29F6">
        <w:rPr>
          <w:rFonts w:ascii="Arial" w:hAnsi="Arial" w:cs="Arial"/>
          <w:sz w:val="22"/>
          <w:szCs w:val="22"/>
        </w:rPr>
        <w:t>(</w:t>
      </w:r>
      <w:r w:rsidR="00A238B7">
        <w:rPr>
          <w:rFonts w:ascii="Arial" w:hAnsi="Arial" w:cs="Arial"/>
          <w:sz w:val="22"/>
          <w:szCs w:val="22"/>
        </w:rPr>
        <w:t>„</w:t>
      </w:r>
      <w:r w:rsidR="000D29F6">
        <w:rPr>
          <w:rFonts w:ascii="Arial" w:hAnsi="Arial" w:cs="Arial"/>
          <w:sz w:val="22"/>
          <w:szCs w:val="22"/>
        </w:rPr>
        <w:t>Službene novine Grada Labina</w:t>
      </w:r>
      <w:r w:rsidR="00A238B7">
        <w:rPr>
          <w:rFonts w:ascii="Arial" w:hAnsi="Arial" w:cs="Arial"/>
          <w:sz w:val="22"/>
          <w:szCs w:val="22"/>
        </w:rPr>
        <w:t>“</w:t>
      </w:r>
      <w:r w:rsidR="000D29F6">
        <w:rPr>
          <w:rFonts w:ascii="Arial" w:hAnsi="Arial" w:cs="Arial"/>
          <w:sz w:val="22"/>
          <w:szCs w:val="22"/>
        </w:rPr>
        <w:t xml:space="preserve"> </w:t>
      </w:r>
      <w:r w:rsidR="000D29F6" w:rsidRPr="00A949EC">
        <w:rPr>
          <w:rFonts w:ascii="Arial" w:hAnsi="Arial" w:cs="Arial"/>
          <w:sz w:val="22"/>
          <w:szCs w:val="22"/>
        </w:rPr>
        <w:t>broj 4/2020</w:t>
      </w:r>
      <w:r w:rsidR="000D29F6">
        <w:rPr>
          <w:rFonts w:ascii="Arial" w:hAnsi="Arial" w:cs="Arial"/>
          <w:sz w:val="22"/>
          <w:szCs w:val="22"/>
        </w:rPr>
        <w:t>).</w:t>
      </w:r>
    </w:p>
    <w:p w14:paraId="1C59E29A" w14:textId="77777777" w:rsidR="00DB0F14" w:rsidRPr="008E76FD" w:rsidRDefault="00DB0F14" w:rsidP="00DB0F14">
      <w:pPr>
        <w:rPr>
          <w:rFonts w:ascii="Arial" w:hAnsi="Arial" w:cs="Arial"/>
          <w:sz w:val="16"/>
          <w:szCs w:val="16"/>
          <w:lang w:val="de-DE"/>
        </w:rPr>
      </w:pPr>
    </w:p>
    <w:p w14:paraId="3F56E338" w14:textId="77777777" w:rsidR="00DB0F14" w:rsidRPr="00C53CC6" w:rsidRDefault="00DB0F14" w:rsidP="00DB0F14">
      <w:pPr>
        <w:jc w:val="both"/>
        <w:rPr>
          <w:rFonts w:ascii="Arial" w:hAnsi="Arial" w:cs="Arial"/>
          <w:sz w:val="22"/>
          <w:szCs w:val="22"/>
        </w:rPr>
      </w:pPr>
    </w:p>
    <w:p w14:paraId="0357BACE" w14:textId="77777777" w:rsidR="00F1379A" w:rsidRDefault="00F1379A" w:rsidP="00DB0F14">
      <w:pPr>
        <w:jc w:val="both"/>
        <w:rPr>
          <w:rFonts w:ascii="Arial" w:hAnsi="Arial" w:cs="Arial"/>
          <w:sz w:val="22"/>
          <w:szCs w:val="22"/>
        </w:rPr>
      </w:pPr>
    </w:p>
    <w:p w14:paraId="57A6340C" w14:textId="77777777" w:rsid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1E278794" w14:textId="77777777" w:rsid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6D88FCB9" w14:textId="77777777" w:rsidR="00C53CC6" w:rsidRP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3B543BBF" w14:textId="77777777" w:rsidR="00DB0F14" w:rsidRPr="00DB0F14" w:rsidRDefault="00DB0F14" w:rsidP="00DB0F14">
      <w:pPr>
        <w:jc w:val="both"/>
        <w:rPr>
          <w:rFonts w:ascii="Arial" w:hAnsi="Arial" w:cs="Arial"/>
          <w:sz w:val="20"/>
          <w:szCs w:val="20"/>
        </w:rPr>
      </w:pPr>
      <w:r w:rsidRPr="00811E55">
        <w:rPr>
          <w:rFonts w:ascii="Arial" w:hAnsi="Arial" w:cs="Arial"/>
          <w:sz w:val="22"/>
          <w:szCs w:val="22"/>
        </w:rPr>
        <w:t xml:space="preserve">U </w:t>
      </w:r>
      <w:r w:rsidR="007A7BE7" w:rsidRPr="00811E55">
        <w:rPr>
          <w:rFonts w:ascii="Arial" w:hAnsi="Arial" w:cs="Arial"/>
          <w:sz w:val="22"/>
          <w:szCs w:val="22"/>
        </w:rPr>
        <w:t>Labinu, dana ____________________</w:t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>______________________________</w:t>
      </w:r>
    </w:p>
    <w:p w14:paraId="2984CFA7" w14:textId="05755741" w:rsidR="003F4DF3" w:rsidRDefault="00DB0F14" w:rsidP="00DB0F14">
      <w:pPr>
        <w:rPr>
          <w:rFonts w:ascii="Arial" w:hAnsi="Arial" w:cs="Arial"/>
          <w:sz w:val="20"/>
          <w:szCs w:val="20"/>
        </w:rPr>
      </w:pP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 xml:space="preserve">                        </w:t>
      </w:r>
      <w:r w:rsidRPr="00DB0F14">
        <w:rPr>
          <w:rFonts w:ascii="Arial" w:hAnsi="Arial" w:cs="Arial"/>
          <w:sz w:val="20"/>
          <w:szCs w:val="20"/>
        </w:rPr>
        <w:t xml:space="preserve"> </w:t>
      </w:r>
      <w:r w:rsidR="00811E55">
        <w:rPr>
          <w:rFonts w:ascii="Arial" w:hAnsi="Arial" w:cs="Arial"/>
          <w:sz w:val="20"/>
          <w:szCs w:val="20"/>
        </w:rPr>
        <w:t xml:space="preserve"> </w:t>
      </w:r>
      <w:r w:rsidRPr="007A7BE7">
        <w:rPr>
          <w:rFonts w:ascii="Arial" w:hAnsi="Arial" w:cs="Arial"/>
          <w:sz w:val="18"/>
          <w:szCs w:val="18"/>
        </w:rPr>
        <w:t>(potpis</w:t>
      </w:r>
      <w:r w:rsidR="007A7BE7">
        <w:rPr>
          <w:rFonts w:ascii="Arial" w:hAnsi="Arial" w:cs="Arial"/>
          <w:sz w:val="18"/>
          <w:szCs w:val="18"/>
        </w:rPr>
        <w:t xml:space="preserve"> podnositelja zahtjeva</w:t>
      </w:r>
      <w:r w:rsidRPr="007A7BE7">
        <w:rPr>
          <w:rFonts w:ascii="Arial" w:hAnsi="Arial" w:cs="Arial"/>
          <w:sz w:val="18"/>
          <w:szCs w:val="18"/>
        </w:rPr>
        <w:t>)</w:t>
      </w:r>
    </w:p>
    <w:p w14:paraId="01A10606" w14:textId="1970CA81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71584CB" w14:textId="5F15A75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CC29883" w14:textId="3061D1DA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3BC6021" w14:textId="5CC093D9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62F4DF12" w14:textId="671E9D50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C85F5DC" w14:textId="5A35ACB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82F1635" w14:textId="2173DE86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52C8A67" w14:textId="48C6757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00948324" w14:textId="5C779EB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40FE95B" w14:textId="2178336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B59E80B" w14:textId="6327A2B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029B4E6F" w14:textId="1B1CB206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6E63E6A" w14:textId="39F535C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0F1C37BC" w14:textId="4892DC1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45136D46" w14:textId="1553F25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085D51E" w14:textId="394DB8FD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5BE9A9F" w14:textId="2C3EC85D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F996256" w14:textId="3A5E732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47581F4" w14:textId="3B074A1A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21B2A6D5" w14:textId="5DB6F59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2A9DAA21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26F6CAD" w14:textId="2AEF68C7" w:rsidR="00A238B7" w:rsidRPr="00A238B7" w:rsidRDefault="00A238B7" w:rsidP="00A238B7">
      <w:pPr>
        <w:rPr>
          <w:rFonts w:ascii="Arial" w:hAnsi="Arial" w:cs="Arial"/>
          <w:b/>
          <w:bCs/>
          <w:sz w:val="18"/>
          <w:szCs w:val="18"/>
        </w:rPr>
      </w:pPr>
      <w:r w:rsidRPr="00A238B7">
        <w:rPr>
          <w:rFonts w:ascii="Arial" w:hAnsi="Arial" w:cs="Arial"/>
          <w:b/>
          <w:bCs/>
          <w:sz w:val="18"/>
          <w:szCs w:val="18"/>
        </w:rPr>
        <w:t>ODLUKA O MJERAMA OGRANIČAVANJA DRUŠTVENIH OKUPLJANJA, RADA U TRGOVINI, USLUŽNIH DJELATNOSTI I ODRŽAVANJA SPORTSKIH I KULTURNIH DOGAĐANJA (Narodne novine broj 32/20)</w:t>
      </w:r>
    </w:p>
    <w:p w14:paraId="13043125" w14:textId="22DE2099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E956459" w14:textId="5133F17D" w:rsidR="00A238B7" w:rsidRDefault="00A238B7" w:rsidP="00A23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3.</w:t>
      </w:r>
    </w:p>
    <w:p w14:paraId="2A7B17A9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Protuepidemijske mjere koje se nalažu ovom Odlukom su:</w:t>
      </w:r>
    </w:p>
    <w:p w14:paraId="0661D60D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u djelatnosti trgovine osim:</w:t>
      </w:r>
    </w:p>
    <w:p w14:paraId="725D5CC7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a) prodavaonica prehrambenih artikala</w:t>
      </w:r>
    </w:p>
    <w:p w14:paraId="02BD3702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b) prodavaonica prehrambenih i higijenskih artikala</w:t>
      </w:r>
    </w:p>
    <w:p w14:paraId="2FF3ECD1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c) tržnica i ribarnica</w:t>
      </w:r>
    </w:p>
    <w:p w14:paraId="3BD0E465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d) specijaliziranih prodavaonica za prodaju i izdavanje lijekova (ljekarne)</w:t>
      </w:r>
    </w:p>
    <w:p w14:paraId="57D6D8B2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e) specijaliziranih prodavaonica za prodaju i izdavanje veterinarsko-medicinskih proizvoda</w:t>
      </w:r>
    </w:p>
    <w:p w14:paraId="684414F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f) poljoprivrednih ljekarni</w:t>
      </w:r>
    </w:p>
    <w:p w14:paraId="16E5C5BD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g) benzinskih postaja</w:t>
      </w:r>
    </w:p>
    <w:p w14:paraId="07DFB45D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h) kioska</w:t>
      </w:r>
    </w:p>
    <w:p w14:paraId="2C16F8F3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i) pekarnica</w:t>
      </w:r>
    </w:p>
    <w:p w14:paraId="08595FB7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j) kemijskih praonica rublja</w:t>
      </w:r>
    </w:p>
    <w:p w14:paraId="67B9B65C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k) specijaliziranih prodavaonica za prodaju ortopedskih i drugih pomagala</w:t>
      </w:r>
    </w:p>
    <w:p w14:paraId="5A95E12E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l) specijaliziranih prodavaonica dječje opreme</w:t>
      </w:r>
    </w:p>
    <w:p w14:paraId="42EC81E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m) specijaliziranih prodavaonica hrane za životinje</w:t>
      </w:r>
    </w:p>
    <w:p w14:paraId="0640F6E8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n) izdavanje građevinskog materijala na temelju narudžbe u maloprodaji</w:t>
      </w:r>
    </w:p>
    <w:p w14:paraId="054CD04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o) logističkih i distributivnih centara hrane, pića i higijenskih proizvoda i</w:t>
      </w:r>
    </w:p>
    <w:p w14:paraId="6EDF6E96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 xml:space="preserve">p) </w:t>
      </w:r>
      <w:proofErr w:type="spellStart"/>
      <w:r w:rsidRPr="00A238B7">
        <w:rPr>
          <w:rFonts w:ascii="Arial" w:hAnsi="Arial" w:cs="Arial"/>
          <w:sz w:val="18"/>
          <w:szCs w:val="18"/>
        </w:rPr>
        <w:t>veledrogerija</w:t>
      </w:r>
      <w:proofErr w:type="spellEnd"/>
    </w:p>
    <w:p w14:paraId="0CA26A2E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svih kulturnih djelatnosti (muzeji, kazališta, kina, knjižnice, čitaonice) te obustava održavanja izložbi, revija i sajmova</w:t>
      </w:r>
    </w:p>
    <w:p w14:paraId="4DD01996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ugostiteljskih objekata svih kategorija, uz izuzetak usluge pripreme i dostave hrane, usluge smještaja te rada pučkih i studentskih kuhinja</w:t>
      </w:r>
    </w:p>
    <w:p w14:paraId="43727625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uslužnih djelatnosti u kojima se ostvaruje bliski kontakt s klijentima (npr. frizeri, kozmetičari, brijači, pedikeri, saloni za masažu, saune, bazeni)</w:t>
      </w:r>
    </w:p>
    <w:p w14:paraId="192B3D70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svih sportskih natjecanja i organiziranih treninga te obustava rada teretana, sportskih centara, fitness i rekreacijskih centara</w:t>
      </w:r>
    </w:p>
    <w:p w14:paraId="2AE0BCE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održavanja dječjih i drugih radionica te organiziranih plesnih škola</w:t>
      </w:r>
    </w:p>
    <w:p w14:paraId="0ABC44F0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autoškola i škola stranih jezika</w:t>
      </w:r>
    </w:p>
    <w:p w14:paraId="73AD5C30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vjerskih okupljanja.</w:t>
      </w:r>
    </w:p>
    <w:p w14:paraId="62CA8727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sectPr w:rsidR="00A238B7" w:rsidRPr="00A238B7" w:rsidSect="008E76FD">
      <w:pgSz w:w="11906" w:h="16838" w:code="9"/>
      <w:pgMar w:top="454" w:right="1134" w:bottom="397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D2C0F" w14:textId="77777777" w:rsidR="00CA3ED1" w:rsidRDefault="00CA3ED1" w:rsidP="004065E7">
      <w:r>
        <w:separator/>
      </w:r>
    </w:p>
  </w:endnote>
  <w:endnote w:type="continuationSeparator" w:id="0">
    <w:p w14:paraId="01704E79" w14:textId="77777777" w:rsidR="00CA3ED1" w:rsidRDefault="00CA3ED1" w:rsidP="004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3D380" w14:textId="77777777" w:rsidR="00CA3ED1" w:rsidRDefault="00CA3ED1" w:rsidP="004065E7">
      <w:r>
        <w:separator/>
      </w:r>
    </w:p>
  </w:footnote>
  <w:footnote w:type="continuationSeparator" w:id="0">
    <w:p w14:paraId="61883840" w14:textId="77777777" w:rsidR="00CA3ED1" w:rsidRDefault="00CA3ED1" w:rsidP="0040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405E7"/>
    <w:multiLevelType w:val="hybridMultilevel"/>
    <w:tmpl w:val="6E2E5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75B5"/>
    <w:multiLevelType w:val="hybridMultilevel"/>
    <w:tmpl w:val="65C0027A"/>
    <w:lvl w:ilvl="0" w:tplc="5ABA2D0A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55"/>
    <w:rsid w:val="00066D9F"/>
    <w:rsid w:val="0007224C"/>
    <w:rsid w:val="000D29F6"/>
    <w:rsid w:val="000E231B"/>
    <w:rsid w:val="000E26E1"/>
    <w:rsid w:val="000E3974"/>
    <w:rsid w:val="001265FA"/>
    <w:rsid w:val="00144E7D"/>
    <w:rsid w:val="00165563"/>
    <w:rsid w:val="001800FB"/>
    <w:rsid w:val="001B7630"/>
    <w:rsid w:val="00274A55"/>
    <w:rsid w:val="002A1687"/>
    <w:rsid w:val="002C4177"/>
    <w:rsid w:val="0030051D"/>
    <w:rsid w:val="00383F83"/>
    <w:rsid w:val="003F4DF3"/>
    <w:rsid w:val="004065E7"/>
    <w:rsid w:val="00410AC1"/>
    <w:rsid w:val="004221EA"/>
    <w:rsid w:val="00445433"/>
    <w:rsid w:val="004B26E3"/>
    <w:rsid w:val="004D7B17"/>
    <w:rsid w:val="004F4B54"/>
    <w:rsid w:val="005016DF"/>
    <w:rsid w:val="005247E6"/>
    <w:rsid w:val="005B0440"/>
    <w:rsid w:val="00653960"/>
    <w:rsid w:val="00677BA7"/>
    <w:rsid w:val="006E1D59"/>
    <w:rsid w:val="007878CA"/>
    <w:rsid w:val="007927DD"/>
    <w:rsid w:val="0079428C"/>
    <w:rsid w:val="007A7BE7"/>
    <w:rsid w:val="007C2BD6"/>
    <w:rsid w:val="007D30B7"/>
    <w:rsid w:val="007D7670"/>
    <w:rsid w:val="00811E55"/>
    <w:rsid w:val="00812491"/>
    <w:rsid w:val="00895C40"/>
    <w:rsid w:val="008A227C"/>
    <w:rsid w:val="008E76FD"/>
    <w:rsid w:val="00943D66"/>
    <w:rsid w:val="00A238B7"/>
    <w:rsid w:val="00A428B8"/>
    <w:rsid w:val="00A42ABA"/>
    <w:rsid w:val="00A5738D"/>
    <w:rsid w:val="00A949EC"/>
    <w:rsid w:val="00A95D94"/>
    <w:rsid w:val="00B03064"/>
    <w:rsid w:val="00B221C4"/>
    <w:rsid w:val="00B27C80"/>
    <w:rsid w:val="00B66849"/>
    <w:rsid w:val="00B8212D"/>
    <w:rsid w:val="00B94444"/>
    <w:rsid w:val="00BE5056"/>
    <w:rsid w:val="00C04A0D"/>
    <w:rsid w:val="00C53CC6"/>
    <w:rsid w:val="00C95C8B"/>
    <w:rsid w:val="00CA3ED1"/>
    <w:rsid w:val="00D83D0E"/>
    <w:rsid w:val="00DB0F14"/>
    <w:rsid w:val="00DE4459"/>
    <w:rsid w:val="00E04DE4"/>
    <w:rsid w:val="00E335D5"/>
    <w:rsid w:val="00E66B10"/>
    <w:rsid w:val="00EC0DCB"/>
    <w:rsid w:val="00F1379A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C7F5A"/>
  <w15:docId w15:val="{9CC8857A-4767-4242-B613-E94AD02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7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D7085"/>
    <w:pPr>
      <w:keepNext/>
      <w:jc w:val="center"/>
      <w:outlineLvl w:val="0"/>
    </w:pPr>
    <w:rPr>
      <w:b/>
      <w:bCs/>
      <w:noProof/>
      <w:sz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DB0F14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2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24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4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65E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5E7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FD7085"/>
    <w:rPr>
      <w:b/>
      <w:bCs/>
      <w:noProof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 Paliska</cp:lastModifiedBy>
  <cp:revision>2</cp:revision>
  <cp:lastPrinted>2019-02-07T10:26:00Z</cp:lastPrinted>
  <dcterms:created xsi:type="dcterms:W3CDTF">2020-04-02T06:12:00Z</dcterms:created>
  <dcterms:modified xsi:type="dcterms:W3CDTF">2020-04-02T06:12:00Z</dcterms:modified>
</cp:coreProperties>
</file>